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650B1" w14:textId="73A88362" w:rsidR="00083539" w:rsidRPr="001E0A28" w:rsidRDefault="00083539" w:rsidP="00083539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106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C46C26">
        <w:rPr>
          <w:rFonts w:ascii="Arial" w:eastAsiaTheme="minorEastAsia" w:hAnsi="Arial" w:cs="Arial"/>
          <w:b/>
          <w:sz w:val="24"/>
          <w:szCs w:val="24"/>
          <w:lang w:eastAsia="zh-CN"/>
        </w:rPr>
        <w:t>02902</w:t>
      </w:r>
    </w:p>
    <w:p w14:paraId="02128A4B" w14:textId="77777777" w:rsidR="00083539" w:rsidRDefault="00083539" w:rsidP="0008353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>Athens, Greece, 27 February –03 March, 2023</w:t>
      </w:r>
    </w:p>
    <w:p w14:paraId="1C50199E" w14:textId="77777777" w:rsidR="00083539" w:rsidRDefault="00083539" w:rsidP="00083539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7F388FC" w14:textId="77777777" w:rsidR="00083539" w:rsidRPr="00AB4182" w:rsidRDefault="00083539" w:rsidP="0008353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9.4.3</w:t>
      </w:r>
    </w:p>
    <w:p w14:paraId="64DAFA12" w14:textId="534F80CE" w:rsidR="00083539" w:rsidRPr="00915D73" w:rsidRDefault="00083539" w:rsidP="00083539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</w:p>
    <w:p w14:paraId="3FB86C2A" w14:textId="50895006" w:rsidR="00083539" w:rsidRPr="004E14FD" w:rsidRDefault="00083539" w:rsidP="0008353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C46C26" w:rsidRPr="00C46C26">
        <w:rPr>
          <w:rFonts w:ascii="Arial" w:eastAsiaTheme="minorEastAsia" w:hAnsi="Arial" w:cs="Arial"/>
          <w:color w:val="000000"/>
          <w:sz w:val="22"/>
          <w:lang w:eastAsia="zh-CN"/>
        </w:rPr>
        <w:t>WF for SI summary</w:t>
      </w:r>
    </w:p>
    <w:p w14:paraId="211A691E" w14:textId="744435E8" w:rsidR="00083539" w:rsidRPr="00484C5D" w:rsidRDefault="00083539" w:rsidP="0008353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C46C2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9BBFC2E" w14:textId="77777777" w:rsidR="00083539" w:rsidRDefault="0008353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091E1648" w14:textId="37A8AC91" w:rsidR="00C46C26" w:rsidRDefault="00C46C26" w:rsidP="00C46C26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525097CE" w14:textId="2DC01BE3" w:rsidR="00C46C26" w:rsidRDefault="00C46C26" w:rsidP="00C46C26">
      <w:pPr>
        <w:rPr>
          <w:rFonts w:eastAsia="MS Mincho"/>
        </w:rPr>
      </w:pPr>
      <w:r>
        <w:rPr>
          <w:b/>
          <w:u w:val="single"/>
        </w:rPr>
        <w:t xml:space="preserve">Issue 3-1: </w:t>
      </w:r>
      <w:r w:rsidRPr="00FF0EC0">
        <w:rPr>
          <w:b/>
          <w:u w:val="single"/>
        </w:rPr>
        <w:t>SI summary</w:t>
      </w:r>
    </w:p>
    <w:p w14:paraId="53AC6875" w14:textId="18FC8449" w:rsidR="00C46C26" w:rsidRPr="00403782" w:rsidRDefault="00C46C26" w:rsidP="00C46C26">
      <w:pPr>
        <w:pStyle w:val="afd"/>
        <w:numPr>
          <w:ilvl w:val="0"/>
          <w:numId w:val="3"/>
        </w:numPr>
        <w:overflowPunct/>
        <w:autoSpaceDE/>
        <w:adjustRightInd/>
        <w:spacing w:after="120" w:line="240" w:lineRule="auto"/>
        <w:ind w:left="720" w:firstLineChars="0"/>
        <w:textAlignment w:val="auto"/>
      </w:pPr>
      <w:r w:rsidRPr="00403782">
        <w:t>Agreement:</w:t>
      </w:r>
    </w:p>
    <w:p w14:paraId="1830307D" w14:textId="318E8F7A" w:rsidR="00C46C26" w:rsidRPr="00403782" w:rsidRDefault="00676540" w:rsidP="00C46C26">
      <w:pPr>
        <w:pStyle w:val="afd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</w:pPr>
      <w:r w:rsidRPr="00403782">
        <w:t>Proposal 1: the following</w:t>
      </w:r>
      <w:r w:rsidR="00C46C26" w:rsidRPr="00403782">
        <w:t xml:space="preserve"> points for the technical feasibility are captured in the summary:</w:t>
      </w:r>
    </w:p>
    <w:p w14:paraId="0BC0F90A" w14:textId="77777777" w:rsidR="00C46C26" w:rsidRPr="00403782" w:rsidRDefault="00C46C26" w:rsidP="00C46C26">
      <w:pPr>
        <w:pStyle w:val="afd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</w:pPr>
      <w:r w:rsidRPr="00403782">
        <w:t>Multi-band implementations with percentage BW of up to 19.5% are feasible.</w:t>
      </w:r>
    </w:p>
    <w:p w14:paraId="052C7FF3" w14:textId="3E315B83" w:rsidR="00C46C26" w:rsidRPr="00403782" w:rsidRDefault="00C46C26" w:rsidP="00C46C26">
      <w:pPr>
        <w:pStyle w:val="afd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</w:pPr>
      <w:r w:rsidRPr="00403782">
        <w:t>Multi-band implementations with greater percentage BW’s may be feasible in the future.</w:t>
      </w:r>
    </w:p>
    <w:p w14:paraId="173544CD" w14:textId="77777777" w:rsidR="00C46C26" w:rsidRPr="00403782" w:rsidRDefault="00C46C26" w:rsidP="00C46C26">
      <w:pPr>
        <w:pStyle w:val="afd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</w:pPr>
      <w:r w:rsidRPr="00403782">
        <w:t>Proposal 2: the following points for frequency groups are captured in the summary</w:t>
      </w:r>
    </w:p>
    <w:p w14:paraId="719D36CC" w14:textId="77777777" w:rsidR="00C46C26" w:rsidRPr="00403782" w:rsidRDefault="00C46C26" w:rsidP="00C46C26">
      <w:pPr>
        <w:pStyle w:val="afd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</w:pPr>
      <w:r w:rsidRPr="00403782">
        <w:t>Technical feasibility to frequency groups are captured in the Technical Report</w:t>
      </w:r>
    </w:p>
    <w:p w14:paraId="374C3781" w14:textId="77777777" w:rsidR="00C46C26" w:rsidRPr="00403782" w:rsidRDefault="00C46C26" w:rsidP="00C46C26">
      <w:pPr>
        <w:pStyle w:val="afd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</w:pPr>
      <w:r w:rsidRPr="00403782">
        <w:t>Frequency groups and/or band pairing restrictions are not needed in the technical specification</w:t>
      </w:r>
    </w:p>
    <w:p w14:paraId="01FA3266" w14:textId="336E58F8" w:rsidR="00C46C26" w:rsidRPr="00403782" w:rsidRDefault="00C46C26" w:rsidP="00C46C26">
      <w:pPr>
        <w:pStyle w:val="afd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</w:pPr>
      <w:r w:rsidRPr="00403782">
        <w:t>Proposal 3: Update the TS to include FR2 multi-band using the same approach as FR1 multi-band, re-using FR1 definitions.</w:t>
      </w:r>
    </w:p>
    <w:p w14:paraId="0850D7F4" w14:textId="34C46AA7" w:rsidR="00761123" w:rsidRPr="00403782" w:rsidRDefault="00761123" w:rsidP="00761123">
      <w:pPr>
        <w:pStyle w:val="afd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</w:pPr>
      <w:r w:rsidRPr="00403782">
        <w:t xml:space="preserve">The BS requirements may need to be revisited in the future </w:t>
      </w:r>
      <w:r w:rsidR="00551DE7" w:rsidRPr="00403782">
        <w:t xml:space="preserve">release </w:t>
      </w:r>
      <w:r w:rsidRPr="00403782">
        <w:t>for percentage BW greater than 19.5%.</w:t>
      </w:r>
      <w:bookmarkStart w:id="0" w:name="_GoBack"/>
      <w:bookmarkEnd w:id="0"/>
    </w:p>
    <w:p w14:paraId="3DFAA583" w14:textId="6B93A121" w:rsidR="00C46C26" w:rsidRDefault="00196524" w:rsidP="00C46C26">
      <w:r w:rsidRPr="00403782">
        <w:t>T</w:t>
      </w:r>
      <w:r w:rsidR="00C46C26" w:rsidRPr="00403782">
        <w:t>he TP</w:t>
      </w:r>
      <w:r w:rsidRPr="00403782">
        <w:t xml:space="preserve"> </w:t>
      </w:r>
      <w:r w:rsidR="006939F9" w:rsidRPr="00403782">
        <w:t xml:space="preserve">on SI summary </w:t>
      </w:r>
      <w:r w:rsidRPr="00403782">
        <w:t>will be provided next meeting</w:t>
      </w:r>
      <w:r w:rsidR="00C46C26" w:rsidRPr="00403782">
        <w:t>.</w:t>
      </w:r>
    </w:p>
    <w:sectPr w:rsidR="00C46C2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336D" w16cex:dateUtc="2023-03-02T14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56AFEA" w16cid:durableId="27AB33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5A21D" w14:textId="77777777" w:rsidR="00255895" w:rsidRDefault="00255895">
      <w:pPr>
        <w:spacing w:after="0" w:line="240" w:lineRule="auto"/>
      </w:pPr>
      <w:r>
        <w:separator/>
      </w:r>
    </w:p>
  </w:endnote>
  <w:endnote w:type="continuationSeparator" w:id="0">
    <w:p w14:paraId="74137AB4" w14:textId="77777777" w:rsidR="00255895" w:rsidRDefault="00255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C176F" w14:textId="77777777" w:rsidR="00255895" w:rsidRDefault="00255895">
      <w:pPr>
        <w:spacing w:after="0" w:line="240" w:lineRule="auto"/>
      </w:pPr>
      <w:r>
        <w:separator/>
      </w:r>
    </w:p>
  </w:footnote>
  <w:footnote w:type="continuationSeparator" w:id="0">
    <w:p w14:paraId="2569C7DB" w14:textId="77777777" w:rsidR="00255895" w:rsidRDefault="00255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63D1"/>
    <w:multiLevelType w:val="hybridMultilevel"/>
    <w:tmpl w:val="2376B9E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51DB5"/>
    <w:multiLevelType w:val="hybridMultilevel"/>
    <w:tmpl w:val="D626F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6DA1A48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225B48"/>
    <w:multiLevelType w:val="hybridMultilevel"/>
    <w:tmpl w:val="4882FD0E"/>
    <w:lvl w:ilvl="0" w:tplc="04090001">
      <w:start w:val="1"/>
      <w:numFmt w:val="bullet"/>
      <w:lvlText w:val=""/>
      <w:lvlJc w:val="left"/>
      <w:pPr>
        <w:ind w:left="5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4B24B24"/>
    <w:multiLevelType w:val="hybridMultilevel"/>
    <w:tmpl w:val="F58E088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6BEA6B2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0D43C94"/>
    <w:multiLevelType w:val="hybridMultilevel"/>
    <w:tmpl w:val="66A8C3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C7FB8"/>
    <w:multiLevelType w:val="hybridMultilevel"/>
    <w:tmpl w:val="0BF8828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5F00E626">
      <w:start w:val="2"/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264F18"/>
    <w:multiLevelType w:val="multilevel"/>
    <w:tmpl w:val="5D264F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EB45F2"/>
    <w:multiLevelType w:val="hybridMultilevel"/>
    <w:tmpl w:val="29F858B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E86E3B"/>
    <w:multiLevelType w:val="hybridMultilevel"/>
    <w:tmpl w:val="A7E8E7E4"/>
    <w:lvl w:ilvl="0" w:tplc="041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4EA7667"/>
    <w:multiLevelType w:val="multilevel"/>
    <w:tmpl w:val="74EA7667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5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8"/>
  </w:num>
  <w:num w:numId="11">
    <w:abstractNumId w:val="9"/>
  </w:num>
  <w:num w:numId="12">
    <w:abstractNumId w:val="14"/>
  </w:num>
  <w:num w:numId="13">
    <w:abstractNumId w:val="2"/>
  </w:num>
  <w:num w:numId="14">
    <w:abstractNumId w:val="0"/>
  </w:num>
  <w:num w:numId="15">
    <w:abstractNumId w:val="13"/>
  </w:num>
  <w:num w:numId="16">
    <w:abstractNumId w:val="7"/>
  </w:num>
  <w:num w:numId="17">
    <w:abstractNumId w:val="5"/>
  </w:num>
  <w:num w:numId="18">
    <w:abstractNumId w:val="11"/>
  </w:num>
  <w:num w:numId="19">
    <w:abstractNumId w:val="10"/>
  </w:num>
  <w:num w:numId="20">
    <w:abstractNumId w:val="8"/>
  </w:num>
  <w:num w:numId="21">
    <w:abstractNumId w:val="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372E"/>
    <w:rsid w:val="00004165"/>
    <w:rsid w:val="00004F79"/>
    <w:rsid w:val="0001180A"/>
    <w:rsid w:val="00011F10"/>
    <w:rsid w:val="00012943"/>
    <w:rsid w:val="00013ACA"/>
    <w:rsid w:val="00015002"/>
    <w:rsid w:val="00015BF9"/>
    <w:rsid w:val="00016661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1214"/>
    <w:rsid w:val="00052041"/>
    <w:rsid w:val="0005326A"/>
    <w:rsid w:val="0006266D"/>
    <w:rsid w:val="00065506"/>
    <w:rsid w:val="00073783"/>
    <w:rsid w:val="0007382E"/>
    <w:rsid w:val="00076629"/>
    <w:rsid w:val="000766E1"/>
    <w:rsid w:val="000779C1"/>
    <w:rsid w:val="00077FF6"/>
    <w:rsid w:val="00080D82"/>
    <w:rsid w:val="00081506"/>
    <w:rsid w:val="00081692"/>
    <w:rsid w:val="000826A6"/>
    <w:rsid w:val="00082C46"/>
    <w:rsid w:val="00083539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D65"/>
    <w:rsid w:val="000B1A55"/>
    <w:rsid w:val="000B20BB"/>
    <w:rsid w:val="000B2EF6"/>
    <w:rsid w:val="000B2FA6"/>
    <w:rsid w:val="000B4AA0"/>
    <w:rsid w:val="000B530D"/>
    <w:rsid w:val="000B54AF"/>
    <w:rsid w:val="000C2553"/>
    <w:rsid w:val="000C28E1"/>
    <w:rsid w:val="000C38C3"/>
    <w:rsid w:val="000C525F"/>
    <w:rsid w:val="000C6950"/>
    <w:rsid w:val="000D09FD"/>
    <w:rsid w:val="000D44FB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24F8F"/>
    <w:rsid w:val="001351FC"/>
    <w:rsid w:val="00136D4C"/>
    <w:rsid w:val="001374C3"/>
    <w:rsid w:val="00142BB9"/>
    <w:rsid w:val="00144F96"/>
    <w:rsid w:val="00145729"/>
    <w:rsid w:val="00146D0B"/>
    <w:rsid w:val="00151EAC"/>
    <w:rsid w:val="00153528"/>
    <w:rsid w:val="00154E68"/>
    <w:rsid w:val="001575AA"/>
    <w:rsid w:val="0016077B"/>
    <w:rsid w:val="00162548"/>
    <w:rsid w:val="00165AB8"/>
    <w:rsid w:val="00172183"/>
    <w:rsid w:val="00173F5A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BEC"/>
    <w:rsid w:val="00195ECD"/>
    <w:rsid w:val="00196524"/>
    <w:rsid w:val="001A033F"/>
    <w:rsid w:val="001A08AA"/>
    <w:rsid w:val="001A255C"/>
    <w:rsid w:val="001A2FB0"/>
    <w:rsid w:val="001A4351"/>
    <w:rsid w:val="001A46CC"/>
    <w:rsid w:val="001A59CB"/>
    <w:rsid w:val="001B2831"/>
    <w:rsid w:val="001B3551"/>
    <w:rsid w:val="001C061D"/>
    <w:rsid w:val="001C1409"/>
    <w:rsid w:val="001C29DD"/>
    <w:rsid w:val="001C2AE6"/>
    <w:rsid w:val="001C4A89"/>
    <w:rsid w:val="001C52A5"/>
    <w:rsid w:val="001C6177"/>
    <w:rsid w:val="001D0363"/>
    <w:rsid w:val="001D04B1"/>
    <w:rsid w:val="001D2519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04C8C"/>
    <w:rsid w:val="002107E6"/>
    <w:rsid w:val="00211BC9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31407"/>
    <w:rsid w:val="002327C0"/>
    <w:rsid w:val="00232AD8"/>
    <w:rsid w:val="00233EFE"/>
    <w:rsid w:val="002351A3"/>
    <w:rsid w:val="00235394"/>
    <w:rsid w:val="00235577"/>
    <w:rsid w:val="00240904"/>
    <w:rsid w:val="00242D83"/>
    <w:rsid w:val="002435CA"/>
    <w:rsid w:val="0024469F"/>
    <w:rsid w:val="00246563"/>
    <w:rsid w:val="0025097E"/>
    <w:rsid w:val="00250DAB"/>
    <w:rsid w:val="00252DB8"/>
    <w:rsid w:val="002537BC"/>
    <w:rsid w:val="00253FDC"/>
    <w:rsid w:val="00255895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79DD"/>
    <w:rsid w:val="002F158C"/>
    <w:rsid w:val="002F2107"/>
    <w:rsid w:val="002F2294"/>
    <w:rsid w:val="002F4093"/>
    <w:rsid w:val="002F5636"/>
    <w:rsid w:val="002F5E9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190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97807"/>
    <w:rsid w:val="003A2E40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3782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067E"/>
    <w:rsid w:val="00424F04"/>
    <w:rsid w:val="00424F8C"/>
    <w:rsid w:val="00426BF7"/>
    <w:rsid w:val="004271BA"/>
    <w:rsid w:val="00427349"/>
    <w:rsid w:val="00430497"/>
    <w:rsid w:val="00430680"/>
    <w:rsid w:val="00433A5C"/>
    <w:rsid w:val="00433ABE"/>
    <w:rsid w:val="00434DC1"/>
    <w:rsid w:val="004350F4"/>
    <w:rsid w:val="00435BAF"/>
    <w:rsid w:val="00440A51"/>
    <w:rsid w:val="004412A0"/>
    <w:rsid w:val="004412CA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333F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43CD"/>
    <w:rsid w:val="004A495F"/>
    <w:rsid w:val="004A5715"/>
    <w:rsid w:val="004A7544"/>
    <w:rsid w:val="004A77FF"/>
    <w:rsid w:val="004B6026"/>
    <w:rsid w:val="004B6B0F"/>
    <w:rsid w:val="004C08A5"/>
    <w:rsid w:val="004C0A37"/>
    <w:rsid w:val="004C0B1A"/>
    <w:rsid w:val="004C4CDA"/>
    <w:rsid w:val="004C5BFB"/>
    <w:rsid w:val="004C7C6E"/>
    <w:rsid w:val="004C7C99"/>
    <w:rsid w:val="004C7DC8"/>
    <w:rsid w:val="004D2722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F0466"/>
    <w:rsid w:val="004F2CB0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1DE7"/>
    <w:rsid w:val="00552492"/>
    <w:rsid w:val="005531A5"/>
    <w:rsid w:val="0055602D"/>
    <w:rsid w:val="00556E70"/>
    <w:rsid w:val="0056519E"/>
    <w:rsid w:val="00567EE7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B99"/>
    <w:rsid w:val="005D2A1A"/>
    <w:rsid w:val="005D308E"/>
    <w:rsid w:val="005D3A48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7CE0"/>
    <w:rsid w:val="006016E1"/>
    <w:rsid w:val="00602225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6F28"/>
    <w:rsid w:val="00617613"/>
    <w:rsid w:val="00617BF7"/>
    <w:rsid w:val="00620157"/>
    <w:rsid w:val="00621BD1"/>
    <w:rsid w:val="00623222"/>
    <w:rsid w:val="00625CF0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76540"/>
    <w:rsid w:val="006808C6"/>
    <w:rsid w:val="00680A32"/>
    <w:rsid w:val="00682668"/>
    <w:rsid w:val="00687E07"/>
    <w:rsid w:val="00692207"/>
    <w:rsid w:val="00692A68"/>
    <w:rsid w:val="006939F9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76CB"/>
    <w:rsid w:val="007500E3"/>
    <w:rsid w:val="00750583"/>
    <w:rsid w:val="007520B4"/>
    <w:rsid w:val="00752D75"/>
    <w:rsid w:val="00753BA8"/>
    <w:rsid w:val="00761123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468B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D13A6"/>
    <w:rsid w:val="007D19B7"/>
    <w:rsid w:val="007D1B97"/>
    <w:rsid w:val="007D2EA7"/>
    <w:rsid w:val="007D4C8E"/>
    <w:rsid w:val="007D4D48"/>
    <w:rsid w:val="007D75E5"/>
    <w:rsid w:val="007D773E"/>
    <w:rsid w:val="007E066E"/>
    <w:rsid w:val="007E1356"/>
    <w:rsid w:val="007E20FC"/>
    <w:rsid w:val="007E7062"/>
    <w:rsid w:val="007E7C60"/>
    <w:rsid w:val="007F0E1E"/>
    <w:rsid w:val="007F1291"/>
    <w:rsid w:val="007F29A7"/>
    <w:rsid w:val="007F3E73"/>
    <w:rsid w:val="00803C81"/>
    <w:rsid w:val="00805BE8"/>
    <w:rsid w:val="00807B73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4DFD"/>
    <w:rsid w:val="00886D1F"/>
    <w:rsid w:val="008907E3"/>
    <w:rsid w:val="00891EE1"/>
    <w:rsid w:val="00893987"/>
    <w:rsid w:val="00893CEE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5333"/>
    <w:rsid w:val="00915D73"/>
    <w:rsid w:val="00916077"/>
    <w:rsid w:val="009162E4"/>
    <w:rsid w:val="009170A2"/>
    <w:rsid w:val="0091756B"/>
    <w:rsid w:val="009208A6"/>
    <w:rsid w:val="0092243E"/>
    <w:rsid w:val="00924514"/>
    <w:rsid w:val="0092544D"/>
    <w:rsid w:val="00927316"/>
    <w:rsid w:val="009301B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E16"/>
    <w:rsid w:val="009542AC"/>
    <w:rsid w:val="00954344"/>
    <w:rsid w:val="009546CE"/>
    <w:rsid w:val="00955D53"/>
    <w:rsid w:val="00956E40"/>
    <w:rsid w:val="00956ECD"/>
    <w:rsid w:val="0095752A"/>
    <w:rsid w:val="009578AF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5418"/>
    <w:rsid w:val="009B6536"/>
    <w:rsid w:val="009B6B62"/>
    <w:rsid w:val="009C0005"/>
    <w:rsid w:val="009C0727"/>
    <w:rsid w:val="009C492F"/>
    <w:rsid w:val="009C4D10"/>
    <w:rsid w:val="009C5FD2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69DC"/>
    <w:rsid w:val="009E79DB"/>
    <w:rsid w:val="009F1DDC"/>
    <w:rsid w:val="009F334C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570A"/>
    <w:rsid w:val="00A16DF5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6345"/>
    <w:rsid w:val="00A604A4"/>
    <w:rsid w:val="00A61B7D"/>
    <w:rsid w:val="00A640F7"/>
    <w:rsid w:val="00A6605B"/>
    <w:rsid w:val="00A66ADC"/>
    <w:rsid w:val="00A6748B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C6EDF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2B26"/>
    <w:rsid w:val="00B1472F"/>
    <w:rsid w:val="00B163F8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57265"/>
    <w:rsid w:val="00B61ACA"/>
    <w:rsid w:val="00B633AE"/>
    <w:rsid w:val="00B665D2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7FF6"/>
    <w:rsid w:val="00BA259A"/>
    <w:rsid w:val="00BA259C"/>
    <w:rsid w:val="00BA29D3"/>
    <w:rsid w:val="00BA307F"/>
    <w:rsid w:val="00BA35DD"/>
    <w:rsid w:val="00BA5280"/>
    <w:rsid w:val="00BA7F66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F046F"/>
    <w:rsid w:val="00C01D50"/>
    <w:rsid w:val="00C035B2"/>
    <w:rsid w:val="00C04110"/>
    <w:rsid w:val="00C04621"/>
    <w:rsid w:val="00C056DC"/>
    <w:rsid w:val="00C11668"/>
    <w:rsid w:val="00C1235D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03C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6C26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505C"/>
    <w:rsid w:val="00CD6A1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6F91"/>
    <w:rsid w:val="00D210A8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4ADE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E7929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60A5"/>
    <w:rsid w:val="00E1713D"/>
    <w:rsid w:val="00E20A43"/>
    <w:rsid w:val="00E23898"/>
    <w:rsid w:val="00E24673"/>
    <w:rsid w:val="00E27B5D"/>
    <w:rsid w:val="00E3120C"/>
    <w:rsid w:val="00E319F1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26EB"/>
    <w:rsid w:val="00E74342"/>
    <w:rsid w:val="00E744BD"/>
    <w:rsid w:val="00E80B52"/>
    <w:rsid w:val="00E824C3"/>
    <w:rsid w:val="00E8358C"/>
    <w:rsid w:val="00E840B3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2D5E"/>
    <w:rsid w:val="00EC322D"/>
    <w:rsid w:val="00EC3E96"/>
    <w:rsid w:val="00EC5B3D"/>
    <w:rsid w:val="00EC7111"/>
    <w:rsid w:val="00ED14B7"/>
    <w:rsid w:val="00ED1B2A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B91"/>
    <w:rsid w:val="00F22982"/>
    <w:rsid w:val="00F23F9C"/>
    <w:rsid w:val="00F24260"/>
    <w:rsid w:val="00F24B8B"/>
    <w:rsid w:val="00F308FF"/>
    <w:rsid w:val="00F30D2E"/>
    <w:rsid w:val="00F35516"/>
    <w:rsid w:val="00F35790"/>
    <w:rsid w:val="00F4117A"/>
    <w:rsid w:val="00F4136D"/>
    <w:rsid w:val="00F4157B"/>
    <w:rsid w:val="00F4212E"/>
    <w:rsid w:val="00F42C20"/>
    <w:rsid w:val="00F43E34"/>
    <w:rsid w:val="00F44057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55CA"/>
    <w:rsid w:val="00F856C2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4718"/>
    <w:rsid w:val="00FA5848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105D2414"/>
    <w:rsid w:val="16B27C22"/>
    <w:rsid w:val="1A5E4CB6"/>
    <w:rsid w:val="247C047B"/>
    <w:rsid w:val="39397933"/>
    <w:rsid w:val="39537A6E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F500E"/>
  <w15:docId w15:val="{F4583DA8-9337-498E-BACF-EF037D6D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iPriority="99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uiPriority w:val="35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c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d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,목록 단락,목록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List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 Char"/>
    <w:link w:val="afd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D10D0A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74E0E5-2512-414C-923C-05EE57AC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3</cp:revision>
  <cp:lastPrinted>2019-04-25T01:09:00Z</cp:lastPrinted>
  <dcterms:created xsi:type="dcterms:W3CDTF">2023-03-02T15:56:00Z</dcterms:created>
  <dcterms:modified xsi:type="dcterms:W3CDTF">2023-03-03T05:32:00Z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(3)fBeuwgmnZUt9a1WGluS/NPzbrZVy7+IdaLk1h2NqTc09zwMRZwMluULUg4YSl5todEygHn6X
EDkTr6NeTAYuuUs/kDkGmS0iPPemXqvm8uOO6cB73VOWD9E2aLjjyMSD3nFQ9eTSvgdKeruk
F5kDhJhV35pJdfXbZIe5mtxLbpRzsMPXw+Ql+NRHS/LGG2vN/2DfFrYehbWxUqUbN8YdkM/A
0uYmZ4QdqVlxN+aQZ1</vt:lpwstr>
  </property>
  <property fmtid="{D5CDD505-2E9C-101B-9397-08002B2CF9AE}" pid="13" name="_2015_ms_pID_7253431">
    <vt:lpwstr>Dk4g9w1o7l4fdZblgxfMygye9R2P3M6wF1q8ueSY4EIFsfG2LK+1gF
AX8WD+ub0aqj++HympFQxZXDz4ACVm3ceSepQy/Lr2F53CMgh7qh5XSC3QKX4bVVTKLFnjkb
mrtGmjDdqx52YSKo+I2IhlT/GAoWYkhy8qBElN4B3cGQjysZskq7Z1WfPpHvTbYUqCrxry4A
dkOomWBW+WGRFWOFHagwyq4l9ubMZbGutW6V</vt:lpwstr>
  </property>
  <property fmtid="{D5CDD505-2E9C-101B-9397-08002B2CF9AE}" pid="14" name="_2015_ms_pID_7253432">
    <vt:lpwstr>0w==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